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6BF" w:rsidRDefault="001966BF" w:rsidP="001966BF">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SCHOLASTIC STUDENT-ATHLETE SAFETY ACT</w:t>
      </w:r>
    </w:p>
    <w:p w:rsidR="000764FF" w:rsidRDefault="001966BF" w:rsidP="000764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INFORMATION FACT SHEET</w:t>
      </w:r>
      <w:r w:rsidR="000764FF">
        <w:rPr>
          <w:rFonts w:ascii="Times New Roman" w:hAnsi="Times New Roman" w:cs="Times New Roman"/>
          <w:b/>
          <w:sz w:val="24"/>
          <w:szCs w:val="24"/>
        </w:rPr>
        <w:t xml:space="preserve"> </w:t>
      </w:r>
      <w:r>
        <w:rPr>
          <w:rFonts w:ascii="Times New Roman" w:hAnsi="Times New Roman" w:cs="Times New Roman"/>
          <w:b/>
          <w:sz w:val="24"/>
          <w:szCs w:val="24"/>
        </w:rPr>
        <w:t>FOR PARENTS/GUARDIANS</w:t>
      </w:r>
    </w:p>
    <w:p w:rsidR="001966BF" w:rsidRPr="000764FF" w:rsidRDefault="00210847" w:rsidP="000764F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rPr>
        <w:t>**</w:t>
      </w:r>
      <w:r w:rsidR="000764FF">
        <w:rPr>
          <w:rFonts w:ascii="Times New Roman" w:hAnsi="Times New Roman" w:cs="Times New Roman"/>
          <w:b/>
          <w:sz w:val="24"/>
          <w:szCs w:val="24"/>
        </w:rPr>
        <w:t xml:space="preserve"> </w:t>
      </w:r>
      <w:r w:rsidR="000764FF" w:rsidRPr="000764FF">
        <w:rPr>
          <w:rFonts w:ascii="Times New Roman" w:hAnsi="Times New Roman" w:cs="Times New Roman"/>
          <w:b/>
          <w:sz w:val="24"/>
          <w:szCs w:val="24"/>
          <w:u w:val="single"/>
        </w:rPr>
        <w:t>MUST SIGN AND RETURN TO WITH PHYSICAL FORMS</w:t>
      </w:r>
      <w:r>
        <w:rPr>
          <w:rFonts w:ascii="Times New Roman" w:hAnsi="Times New Roman" w:cs="Times New Roman"/>
          <w:b/>
          <w:sz w:val="24"/>
          <w:szCs w:val="24"/>
          <w:u w:val="single"/>
        </w:rPr>
        <w:t>**</w:t>
      </w:r>
    </w:p>
    <w:p w:rsidR="001966BF" w:rsidRPr="000764FF" w:rsidRDefault="001966BF" w:rsidP="001966BF">
      <w:pPr>
        <w:spacing w:after="0" w:line="240" w:lineRule="auto"/>
        <w:rPr>
          <w:rFonts w:ascii="Times New Roman" w:hAnsi="Times New Roman" w:cs="Times New Roman"/>
          <w:sz w:val="12"/>
          <w:szCs w:val="16"/>
          <w:u w:val="single"/>
        </w:rPr>
      </w:pPr>
    </w:p>
    <w:p w:rsidR="001966BF" w:rsidRDefault="001966BF" w:rsidP="001966BF">
      <w:pPr>
        <w:spacing w:after="0" w:line="240" w:lineRule="auto"/>
        <w:rPr>
          <w:rFonts w:ascii="Times New Roman" w:hAnsi="Times New Roman" w:cs="Times New Roman"/>
          <w:sz w:val="12"/>
          <w:szCs w:val="16"/>
        </w:rPr>
      </w:pPr>
    </w:p>
    <w:p w:rsidR="001966BF" w:rsidRPr="00760FC0" w:rsidRDefault="001966BF" w:rsidP="001966BF">
      <w:pPr>
        <w:spacing w:after="0" w:line="240" w:lineRule="auto"/>
        <w:rPr>
          <w:rFonts w:ascii="Times New Roman" w:hAnsi="Times New Roman" w:cs="Times New Roman"/>
        </w:rPr>
      </w:pPr>
      <w:r w:rsidRPr="00AC0C6C">
        <w:rPr>
          <w:rFonts w:ascii="Times New Roman" w:hAnsi="Times New Roman" w:cs="Times New Roman"/>
        </w:rPr>
        <w:t>Prior to participation on a school-sponsored interscholastic or intramural athletic team or squad, each student-athlete in grades six through 12 must present a completed Pre</w:t>
      </w:r>
      <w:r w:rsidR="00337133">
        <w:rPr>
          <w:rFonts w:ascii="Times New Roman" w:hAnsi="Times New Roman" w:cs="Times New Roman"/>
        </w:rPr>
        <w:t>-</w:t>
      </w:r>
      <w:bookmarkStart w:id="0" w:name="_GoBack"/>
      <w:bookmarkEnd w:id="0"/>
      <w:r w:rsidRPr="00AC0C6C">
        <w:rPr>
          <w:rFonts w:ascii="Times New Roman" w:hAnsi="Times New Roman" w:cs="Times New Roman"/>
        </w:rPr>
        <w:t xml:space="preserve">participation Physical Evaluation (PPE) form to the designated school staff member.  Important information regarding the PPE is provided below, and you should </w:t>
      </w:r>
      <w:r w:rsidRPr="00AC0C6C">
        <w:rPr>
          <w:rFonts w:ascii="Times New Roman" w:hAnsi="Times New Roman" w:cs="Times New Roman"/>
          <w:u w:val="single"/>
        </w:rPr>
        <w:t>feel free to share with your child’s medical home health care provider</w:t>
      </w:r>
      <w:r w:rsidRPr="00AC0C6C">
        <w:rPr>
          <w:rFonts w:ascii="Times New Roman" w:hAnsi="Times New Roman" w:cs="Times New Roman"/>
        </w:rPr>
        <w:t>.</w:t>
      </w:r>
    </w:p>
    <w:p w:rsidR="001966BF" w:rsidRPr="00760FC0" w:rsidRDefault="001966BF" w:rsidP="001966BF">
      <w:pPr>
        <w:spacing w:after="0" w:line="240" w:lineRule="auto"/>
        <w:rPr>
          <w:rFonts w:ascii="Times New Roman" w:hAnsi="Times New Roman" w:cs="Times New Roman"/>
        </w:rPr>
      </w:pPr>
    </w:p>
    <w:p w:rsidR="001966BF" w:rsidRPr="00760FC0" w:rsidRDefault="001966BF" w:rsidP="001966BF">
      <w:pPr>
        <w:pStyle w:val="ListParagraph"/>
        <w:numPr>
          <w:ilvl w:val="0"/>
          <w:numId w:val="1"/>
        </w:numPr>
        <w:spacing w:after="0" w:line="240" w:lineRule="auto"/>
        <w:rPr>
          <w:rFonts w:ascii="Times New Roman" w:hAnsi="Times New Roman" w:cs="Times New Roman"/>
        </w:rPr>
      </w:pPr>
      <w:r w:rsidRPr="00AC0C6C">
        <w:rPr>
          <w:rFonts w:ascii="Times New Roman" w:hAnsi="Times New Roman" w:cs="Times New Roman"/>
          <w:b/>
        </w:rPr>
        <w:t xml:space="preserve">The PPE may ONLY be completed by a licensed physician, advanced practice nurse (APN) or physician assistant (PA) that has completed the Student-Athlete Cardiac Assessment professional development module.  </w:t>
      </w:r>
      <w:r w:rsidRPr="00AC0C6C">
        <w:rPr>
          <w:rFonts w:ascii="Times New Roman" w:hAnsi="Times New Roman" w:cs="Times New Roman"/>
        </w:rPr>
        <w:t>It is recommended that you verify that your medical provider has completed this module before scheduling an appointment for a PPE.</w:t>
      </w:r>
    </w:p>
    <w:p w:rsidR="001966BF" w:rsidRPr="00760FC0" w:rsidRDefault="001966BF" w:rsidP="001966BF">
      <w:pPr>
        <w:pStyle w:val="ListParagraph"/>
        <w:spacing w:after="0" w:line="240" w:lineRule="auto"/>
        <w:rPr>
          <w:rFonts w:ascii="Times New Roman" w:hAnsi="Times New Roman" w:cs="Times New Roman"/>
          <w:sz w:val="10"/>
          <w:szCs w:val="10"/>
        </w:rPr>
      </w:pPr>
      <w:r w:rsidRPr="00AC0C6C">
        <w:rPr>
          <w:rFonts w:ascii="Times New Roman" w:hAnsi="Times New Roman" w:cs="Times New Roman"/>
        </w:rPr>
        <w:t xml:space="preserve"> </w:t>
      </w:r>
    </w:p>
    <w:p w:rsidR="001966BF" w:rsidRPr="00760FC0" w:rsidRDefault="001966BF" w:rsidP="001966BF">
      <w:pPr>
        <w:pStyle w:val="ListParagraph"/>
        <w:numPr>
          <w:ilvl w:val="0"/>
          <w:numId w:val="1"/>
        </w:numPr>
        <w:spacing w:after="0" w:line="240" w:lineRule="auto"/>
        <w:rPr>
          <w:rFonts w:ascii="Times New Roman" w:hAnsi="Times New Roman" w:cs="Times New Roman"/>
        </w:rPr>
      </w:pPr>
      <w:r w:rsidRPr="00AC0C6C">
        <w:rPr>
          <w:rFonts w:ascii="Times New Roman" w:hAnsi="Times New Roman" w:cs="Times New Roman"/>
        </w:rPr>
        <w:t xml:space="preserve">The required PPE must be conducted within 365 days </w:t>
      </w:r>
      <w:r w:rsidRPr="0016058E">
        <w:rPr>
          <w:rFonts w:ascii="Times New Roman" w:hAnsi="Times New Roman" w:cs="Times New Roman"/>
          <w:b/>
          <w:u w:val="single"/>
        </w:rPr>
        <w:t>prior to the first official practice in an athletic season</w:t>
      </w:r>
      <w:r w:rsidRPr="00AC0C6C">
        <w:rPr>
          <w:rFonts w:ascii="Times New Roman" w:hAnsi="Times New Roman" w:cs="Times New Roman"/>
        </w:rPr>
        <w:t xml:space="preserve">.  The PPE form is available in English and Spanish at </w:t>
      </w:r>
      <w:hyperlink r:id="rId5" w:history="1">
        <w:r w:rsidRPr="00AC0C6C">
          <w:rPr>
            <w:rStyle w:val="Hyperlink"/>
            <w:rFonts w:ascii="Times New Roman" w:hAnsi="Times New Roman" w:cs="Times New Roman"/>
          </w:rPr>
          <w:t>http://www.state.nj.us/education/students/safety/health/records/athleticphysicalsform.pdf</w:t>
        </w:r>
      </w:hyperlink>
      <w:r w:rsidRPr="00AC0C6C">
        <w:rPr>
          <w:rFonts w:ascii="Times New Roman" w:hAnsi="Times New Roman" w:cs="Times New Roman"/>
        </w:rPr>
        <w:t>.</w:t>
      </w:r>
    </w:p>
    <w:p w:rsidR="001966BF" w:rsidRPr="00760FC0" w:rsidRDefault="001966BF" w:rsidP="001966BF">
      <w:pPr>
        <w:spacing w:after="0" w:line="240" w:lineRule="auto"/>
        <w:rPr>
          <w:rFonts w:ascii="Times New Roman" w:hAnsi="Times New Roman" w:cs="Times New Roman"/>
          <w:sz w:val="10"/>
          <w:szCs w:val="10"/>
        </w:rPr>
      </w:pPr>
    </w:p>
    <w:p w:rsidR="001966BF" w:rsidRPr="00760FC0" w:rsidRDefault="001966BF" w:rsidP="001966BF">
      <w:pPr>
        <w:pStyle w:val="ListParagraph"/>
        <w:numPr>
          <w:ilvl w:val="0"/>
          <w:numId w:val="1"/>
        </w:numPr>
        <w:spacing w:after="0" w:line="240" w:lineRule="auto"/>
        <w:rPr>
          <w:rFonts w:ascii="Times New Roman" w:hAnsi="Times New Roman" w:cs="Times New Roman"/>
        </w:rPr>
      </w:pPr>
      <w:r w:rsidRPr="00AC0C6C">
        <w:rPr>
          <w:rFonts w:ascii="Times New Roman" w:hAnsi="Times New Roman" w:cs="Times New Roman"/>
        </w:rPr>
        <w:t xml:space="preserve">The parent/guardian must complete the History Form (page one), and insert the date of the required physical examination at the top of the page.  </w:t>
      </w:r>
    </w:p>
    <w:p w:rsidR="001966BF" w:rsidRPr="00760FC0" w:rsidRDefault="001966BF" w:rsidP="001966BF">
      <w:pPr>
        <w:spacing w:after="0" w:line="240" w:lineRule="auto"/>
        <w:rPr>
          <w:rFonts w:ascii="Times New Roman" w:hAnsi="Times New Roman" w:cs="Times New Roman"/>
          <w:sz w:val="10"/>
          <w:szCs w:val="10"/>
        </w:rPr>
      </w:pPr>
    </w:p>
    <w:p w:rsidR="001966BF" w:rsidRPr="00760FC0" w:rsidRDefault="001966BF" w:rsidP="001966BF">
      <w:pPr>
        <w:pStyle w:val="ListParagraph"/>
        <w:numPr>
          <w:ilvl w:val="0"/>
          <w:numId w:val="1"/>
        </w:numPr>
        <w:spacing w:after="0" w:line="240" w:lineRule="auto"/>
        <w:rPr>
          <w:rFonts w:ascii="Times New Roman" w:hAnsi="Times New Roman" w:cs="Times New Roman"/>
        </w:rPr>
      </w:pPr>
      <w:r w:rsidRPr="00AC0C6C">
        <w:rPr>
          <w:rFonts w:ascii="Times New Roman" w:hAnsi="Times New Roman" w:cs="Times New Roman"/>
        </w:rPr>
        <w:t xml:space="preserve">The parent/guardian must complete The Athlete with Special Needs: Supplemental History Form (page two), if applicable, for a student with a disability that limits major life activities, and insert the date of the required physical examination on the top of the page. </w:t>
      </w:r>
    </w:p>
    <w:p w:rsidR="001966BF" w:rsidRPr="00760FC0" w:rsidRDefault="001966BF" w:rsidP="001966BF">
      <w:pPr>
        <w:pStyle w:val="ListParagraph"/>
        <w:rPr>
          <w:rFonts w:ascii="Times New Roman" w:hAnsi="Times New Roman" w:cs="Times New Roman"/>
          <w:sz w:val="10"/>
          <w:szCs w:val="10"/>
        </w:rPr>
      </w:pPr>
    </w:p>
    <w:p w:rsidR="001966BF" w:rsidRPr="00760FC0" w:rsidRDefault="001966BF" w:rsidP="001966BF">
      <w:pPr>
        <w:pStyle w:val="ListParagraph"/>
        <w:numPr>
          <w:ilvl w:val="0"/>
          <w:numId w:val="1"/>
        </w:numPr>
        <w:spacing w:after="0" w:line="240" w:lineRule="auto"/>
        <w:rPr>
          <w:rFonts w:ascii="Times New Roman" w:hAnsi="Times New Roman" w:cs="Times New Roman"/>
        </w:rPr>
      </w:pPr>
      <w:r w:rsidRPr="00AC0C6C">
        <w:rPr>
          <w:rFonts w:ascii="Times New Roman" w:hAnsi="Times New Roman" w:cs="Times New Roman"/>
        </w:rPr>
        <w:t>The licensed physician, APN or PA who performs the physical examination must complete the remaining</w:t>
      </w:r>
      <w:r w:rsidRPr="00AC0C6C">
        <w:rPr>
          <w:rFonts w:ascii="Times New Roman" w:hAnsi="Times New Roman" w:cs="Times New Roman"/>
          <w:i/>
        </w:rPr>
        <w:t xml:space="preserve"> </w:t>
      </w:r>
      <w:r w:rsidRPr="00AC0C6C">
        <w:rPr>
          <w:rFonts w:ascii="Times New Roman" w:hAnsi="Times New Roman" w:cs="Times New Roman"/>
        </w:rPr>
        <w:t>two</w:t>
      </w:r>
      <w:r w:rsidRPr="00AC0C6C">
        <w:rPr>
          <w:rFonts w:ascii="Times New Roman" w:hAnsi="Times New Roman" w:cs="Times New Roman"/>
          <w:i/>
        </w:rPr>
        <w:t xml:space="preserve"> </w:t>
      </w:r>
      <w:r w:rsidRPr="00AC0C6C">
        <w:rPr>
          <w:rFonts w:ascii="Times New Roman" w:hAnsi="Times New Roman" w:cs="Times New Roman"/>
        </w:rPr>
        <w:t>pages of the PPE, and insert the date of the examination on the Physical Examination Form</w:t>
      </w:r>
      <w:r w:rsidRPr="00AC0C6C">
        <w:rPr>
          <w:rFonts w:ascii="Times New Roman" w:hAnsi="Times New Roman" w:cs="Times New Roman"/>
          <w:i/>
        </w:rPr>
        <w:t xml:space="preserve"> </w:t>
      </w:r>
      <w:r w:rsidRPr="00AC0C6C">
        <w:rPr>
          <w:rFonts w:ascii="Times New Roman" w:hAnsi="Times New Roman" w:cs="Times New Roman"/>
        </w:rPr>
        <w:t>(page three) and Clearance Form</w:t>
      </w:r>
      <w:r w:rsidRPr="00AC0C6C">
        <w:rPr>
          <w:rFonts w:ascii="Times New Roman" w:hAnsi="Times New Roman" w:cs="Times New Roman"/>
          <w:i/>
        </w:rPr>
        <w:t xml:space="preserve"> </w:t>
      </w:r>
      <w:r w:rsidRPr="00AC0C6C">
        <w:rPr>
          <w:rFonts w:ascii="Times New Roman" w:hAnsi="Times New Roman" w:cs="Times New Roman"/>
        </w:rPr>
        <w:t xml:space="preserve">(page four).  </w:t>
      </w:r>
    </w:p>
    <w:p w:rsidR="001966BF" w:rsidRPr="00760FC0" w:rsidRDefault="001966BF" w:rsidP="001966BF">
      <w:pPr>
        <w:pStyle w:val="ListParagraph"/>
        <w:rPr>
          <w:rFonts w:ascii="Times New Roman" w:hAnsi="Times New Roman" w:cs="Times New Roman"/>
          <w:sz w:val="10"/>
          <w:szCs w:val="10"/>
        </w:rPr>
      </w:pPr>
    </w:p>
    <w:p w:rsidR="001966BF" w:rsidRPr="00760FC0" w:rsidRDefault="001966BF" w:rsidP="001966BF">
      <w:pPr>
        <w:pStyle w:val="ListParagraph"/>
        <w:numPr>
          <w:ilvl w:val="0"/>
          <w:numId w:val="1"/>
        </w:numPr>
        <w:spacing w:after="0" w:line="240" w:lineRule="auto"/>
        <w:rPr>
          <w:rFonts w:ascii="Times New Roman" w:hAnsi="Times New Roman" w:cs="Times New Roman"/>
        </w:rPr>
      </w:pPr>
      <w:r w:rsidRPr="00AC0C6C">
        <w:rPr>
          <w:rFonts w:ascii="Times New Roman" w:hAnsi="Times New Roman" w:cs="Times New Roman"/>
        </w:rPr>
        <w:t>The licensed physician, APN or PA must also sign the certification statement on the PPE form attesting to the completion of the professional development module.    Each board of education and charter school or nonpublic school governing authority must retain the original signed certification on the PPE form to attest to the qualification of the licensed physician, APN or PA to perform the PPE.</w:t>
      </w:r>
    </w:p>
    <w:p w:rsidR="001966BF" w:rsidRPr="00760FC0" w:rsidRDefault="001966BF" w:rsidP="001966BF">
      <w:pPr>
        <w:pStyle w:val="ListParagraph"/>
        <w:spacing w:after="0" w:line="240" w:lineRule="auto"/>
        <w:rPr>
          <w:rFonts w:ascii="Times New Roman" w:hAnsi="Times New Roman" w:cs="Times New Roman"/>
          <w:sz w:val="10"/>
          <w:szCs w:val="10"/>
        </w:rPr>
      </w:pPr>
    </w:p>
    <w:p w:rsidR="001966BF" w:rsidRPr="00760FC0" w:rsidRDefault="001966BF" w:rsidP="001966BF">
      <w:pPr>
        <w:pStyle w:val="ListParagraph"/>
        <w:numPr>
          <w:ilvl w:val="0"/>
          <w:numId w:val="1"/>
        </w:numPr>
        <w:spacing w:after="0" w:line="240" w:lineRule="auto"/>
        <w:rPr>
          <w:rFonts w:ascii="Times New Roman" w:hAnsi="Times New Roman" w:cs="Times New Roman"/>
        </w:rPr>
      </w:pPr>
      <w:r w:rsidRPr="00AC0C6C">
        <w:rPr>
          <w:rFonts w:ascii="Times New Roman" w:hAnsi="Times New Roman" w:cs="Times New Roman"/>
        </w:rPr>
        <w:t xml:space="preserve">The school district must provide written notification to the parent/guardian, signed by the school physician, indicating approval of the student’s participation in a school-sponsored interscholastic or intramural athletic team or squad based upon review of the medical report, or must provide the reason(s) for the disapproval of the student’s participation.   </w:t>
      </w:r>
    </w:p>
    <w:p w:rsidR="001966BF" w:rsidRPr="00760FC0" w:rsidRDefault="001966BF" w:rsidP="001966BF">
      <w:pPr>
        <w:spacing w:after="0" w:line="240" w:lineRule="auto"/>
        <w:rPr>
          <w:rFonts w:ascii="Times New Roman" w:hAnsi="Times New Roman" w:cs="Times New Roman"/>
          <w:sz w:val="10"/>
          <w:szCs w:val="10"/>
        </w:rPr>
      </w:pPr>
    </w:p>
    <w:p w:rsidR="001966BF" w:rsidRPr="00760FC0" w:rsidRDefault="001966BF" w:rsidP="001966BF">
      <w:pPr>
        <w:pStyle w:val="ListParagraph"/>
        <w:numPr>
          <w:ilvl w:val="0"/>
          <w:numId w:val="1"/>
        </w:numPr>
        <w:spacing w:line="240" w:lineRule="auto"/>
        <w:rPr>
          <w:rFonts w:ascii="Times New Roman" w:hAnsi="Times New Roman" w:cs="Times New Roman"/>
        </w:rPr>
      </w:pPr>
      <w:r w:rsidRPr="00AC0C6C">
        <w:rPr>
          <w:rFonts w:ascii="Times New Roman" w:hAnsi="Times New Roman" w:cs="Times New Roman"/>
        </w:rPr>
        <w:t xml:space="preserve">For student-athletes that had a medical examination completed more than 90 days prior to the first official practice in an athletic season, the Health History Update Questionnaire (HHQ) form must be completed, and signed by the student’s parent/guardian.   The HHQ must be reviewed by the school nurse and, if applicable, the school’s athletic trainer.  The HHQ is available at </w:t>
      </w:r>
      <w:hyperlink r:id="rId6" w:history="1">
        <w:r w:rsidRPr="00AC0C6C">
          <w:rPr>
            <w:rStyle w:val="Hyperlink"/>
            <w:rFonts w:ascii="Times New Roman" w:hAnsi="Times New Roman" w:cs="Times New Roman"/>
          </w:rPr>
          <w:t>http://www.state.nj.us/education/students/safety/health/records/HealthHistoryUpdate.pdf</w:t>
        </w:r>
      </w:hyperlink>
      <w:r w:rsidRPr="00AC0C6C">
        <w:rPr>
          <w:rFonts w:ascii="Times New Roman" w:hAnsi="Times New Roman" w:cs="Times New Roman"/>
        </w:rPr>
        <w:t>.</w:t>
      </w:r>
    </w:p>
    <w:p w:rsidR="001966BF" w:rsidRPr="00760FC0" w:rsidRDefault="001966BF" w:rsidP="001966BF">
      <w:pPr>
        <w:pStyle w:val="ListParagraph"/>
        <w:spacing w:after="0" w:line="240" w:lineRule="auto"/>
        <w:rPr>
          <w:rFonts w:ascii="Times New Roman" w:hAnsi="Times New Roman" w:cs="Times New Roman"/>
        </w:rPr>
      </w:pPr>
    </w:p>
    <w:p w:rsidR="001966BF" w:rsidRPr="00760FC0" w:rsidRDefault="001966BF" w:rsidP="001966BF">
      <w:pPr>
        <w:spacing w:after="0" w:line="240" w:lineRule="auto"/>
        <w:rPr>
          <w:rFonts w:ascii="Times New Roman" w:hAnsi="Times New Roman" w:cs="Times New Roman"/>
          <w:b/>
        </w:rPr>
      </w:pPr>
      <w:r w:rsidRPr="00AC0C6C">
        <w:rPr>
          <w:rFonts w:ascii="Times New Roman" w:hAnsi="Times New Roman" w:cs="Times New Roman"/>
        </w:rPr>
        <w:t>For more information, please review the Frequently Asked Questions which are available at</w:t>
      </w:r>
      <w:r w:rsidRPr="00AC0C6C">
        <w:rPr>
          <w:rFonts w:ascii="Times New Roman" w:hAnsi="Times New Roman" w:cs="Times New Roman"/>
          <w:b/>
        </w:rPr>
        <w:t xml:space="preserve"> </w:t>
      </w:r>
      <w:hyperlink r:id="rId7" w:history="1">
        <w:r w:rsidRPr="00AC0C6C">
          <w:rPr>
            <w:rStyle w:val="Hyperlink"/>
            <w:rFonts w:ascii="Times New Roman" w:hAnsi="Times New Roman" w:cs="Times New Roman"/>
          </w:rPr>
          <w:t>http://www.state.nj.us/education/students/safety/health/services/athlete/faq.pdf</w:t>
        </w:r>
      </w:hyperlink>
      <w:r w:rsidRPr="00AC0C6C">
        <w:rPr>
          <w:rFonts w:ascii="Times New Roman" w:hAnsi="Times New Roman" w:cs="Times New Roman"/>
        </w:rPr>
        <w:t xml:space="preserve">.  You may also direct questions to </w:t>
      </w:r>
      <w:proofErr w:type="spellStart"/>
      <w:r w:rsidR="001445AD">
        <w:rPr>
          <w:rFonts w:ascii="Times New Roman" w:hAnsi="Times New Roman" w:cs="Times New Roman"/>
          <w:b/>
          <w:highlight w:val="yellow"/>
        </w:rPr>
        <w:t>Valleyview</w:t>
      </w:r>
      <w:proofErr w:type="spellEnd"/>
      <w:r w:rsidR="001445AD">
        <w:rPr>
          <w:rFonts w:ascii="Times New Roman" w:hAnsi="Times New Roman" w:cs="Times New Roman"/>
          <w:b/>
          <w:highlight w:val="yellow"/>
        </w:rPr>
        <w:t xml:space="preserve"> Middle School </w:t>
      </w:r>
      <w:r w:rsidR="001445AD">
        <w:rPr>
          <w:rFonts w:ascii="Times New Roman" w:hAnsi="Times New Roman" w:cs="Times New Roman"/>
          <w:b/>
        </w:rPr>
        <w:t xml:space="preserve">Health Office:  Jessica Seidel RN </w:t>
      </w:r>
      <w:proofErr w:type="gramStart"/>
      <w:r w:rsidR="001445AD">
        <w:rPr>
          <w:rFonts w:ascii="Times New Roman" w:hAnsi="Times New Roman" w:cs="Times New Roman"/>
          <w:b/>
        </w:rPr>
        <w:t>–(</w:t>
      </w:r>
      <w:proofErr w:type="gramEnd"/>
      <w:r w:rsidR="001445AD">
        <w:rPr>
          <w:rFonts w:ascii="Times New Roman" w:hAnsi="Times New Roman" w:cs="Times New Roman"/>
          <w:b/>
        </w:rPr>
        <w:t xml:space="preserve">973)983-6535 x 2404 or </w:t>
      </w:r>
      <w:proofErr w:type="spellStart"/>
      <w:r w:rsidR="001445AD">
        <w:rPr>
          <w:rFonts w:ascii="Times New Roman" w:hAnsi="Times New Roman" w:cs="Times New Roman"/>
          <w:b/>
        </w:rPr>
        <w:t>jseidel</w:t>
      </w:r>
      <w:proofErr w:type="spellEnd"/>
      <w:r w:rsidR="001445AD">
        <w:rPr>
          <w:rFonts w:ascii="Times New Roman" w:hAnsi="Times New Roman" w:cs="Times New Roman"/>
          <w:b/>
        </w:rPr>
        <w:t xml:space="preserve"> @denville.org</w:t>
      </w:r>
    </w:p>
    <w:p w:rsidR="001966BF" w:rsidRDefault="001966BF" w:rsidP="001966BF">
      <w:pPr>
        <w:spacing w:after="0" w:line="240" w:lineRule="auto"/>
        <w:rPr>
          <w:rFonts w:ascii="Times New Roman" w:hAnsi="Times New Roman" w:cs="Times New Roman"/>
          <w:b/>
          <w:sz w:val="24"/>
          <w:szCs w:val="24"/>
        </w:rPr>
      </w:pPr>
    </w:p>
    <w:p w:rsidR="0016058E" w:rsidRDefault="0016058E">
      <w:r w:rsidRPr="0016058E">
        <w:rPr>
          <w:b/>
          <w:sz w:val="28"/>
          <w:szCs w:val="28"/>
        </w:rPr>
        <w:t>***</w:t>
      </w:r>
      <w:r>
        <w:t xml:space="preserve">Once received by the health office, the physicals are brought to the school Physician for review.  If needed, they may be returned to the student for further documentation.  </w:t>
      </w:r>
      <w:r w:rsidRPr="0016058E">
        <w:rPr>
          <w:b/>
          <w:u w:val="single"/>
        </w:rPr>
        <w:t>Review of sports physicals have a 1-2 week turnaround time.</w:t>
      </w:r>
      <w:r>
        <w:t xml:space="preserve">  Once cleared, a letter stating that fact will be sent home for your records.  The student </w:t>
      </w:r>
      <w:r w:rsidRPr="0016058E">
        <w:rPr>
          <w:b/>
          <w:u w:val="single"/>
        </w:rPr>
        <w:t>cannot</w:t>
      </w:r>
      <w:r>
        <w:t xml:space="preserve"> participate until the physical is cleared.</w:t>
      </w:r>
    </w:p>
    <w:p w:rsidR="0016058E" w:rsidRDefault="0016058E">
      <w:r>
        <w:t>We have read and understand the rules and regulations regarding the Sports Physicals and agree to abide by them.</w:t>
      </w:r>
    </w:p>
    <w:p w:rsidR="0016058E" w:rsidRDefault="0016058E">
      <w:r>
        <w:t>________________________________________                            ____________________________________________</w:t>
      </w:r>
    </w:p>
    <w:p w:rsidR="0016058E" w:rsidRDefault="0016058E">
      <w:r>
        <w:t>Student Signature                                         Date                                    Parent/Guardian Signature                                 Date</w:t>
      </w:r>
    </w:p>
    <w:p w:rsidR="0016058E" w:rsidRDefault="0016058E"/>
    <w:sectPr w:rsidR="0016058E" w:rsidSect="007C71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9E1310"/>
    <w:multiLevelType w:val="hybridMultilevel"/>
    <w:tmpl w:val="82129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BF"/>
    <w:rsid w:val="000764FF"/>
    <w:rsid w:val="001445AD"/>
    <w:rsid w:val="0016058E"/>
    <w:rsid w:val="001966BF"/>
    <w:rsid w:val="001B02BB"/>
    <w:rsid w:val="00210847"/>
    <w:rsid w:val="002A05EB"/>
    <w:rsid w:val="00337133"/>
    <w:rsid w:val="007C71F0"/>
    <w:rsid w:val="00E3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4797B-7881-4C35-AC04-E51EC6C9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6BF"/>
    <w:rPr>
      <w:color w:val="0000FF"/>
      <w:u w:val="single"/>
    </w:rPr>
  </w:style>
  <w:style w:type="paragraph" w:styleId="ListParagraph">
    <w:name w:val="List Paragraph"/>
    <w:basedOn w:val="Normal"/>
    <w:uiPriority w:val="34"/>
    <w:qFormat/>
    <w:rsid w:val="001966BF"/>
    <w:pPr>
      <w:ind w:left="720"/>
      <w:contextualSpacing/>
    </w:pPr>
  </w:style>
  <w:style w:type="paragraph" w:styleId="BalloonText">
    <w:name w:val="Balloon Text"/>
    <w:basedOn w:val="Normal"/>
    <w:link w:val="BalloonTextChar"/>
    <w:uiPriority w:val="99"/>
    <w:semiHidden/>
    <w:unhideWhenUsed/>
    <w:rsid w:val="002A0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e.nj.us/education/students/safety/health/services/athlete/faq.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e.nj.us/education/students/safety/health/records/HealthHistoryUpdate.pdf" TargetMode="External"/><Relationship Id="rId5" Type="http://schemas.openxmlformats.org/officeDocument/2006/relationships/hyperlink" Target="http://www.state.nj.us/education/students/safety/health/records/athleticphysicalsform.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bdoherty</dc:creator>
  <cp:lastModifiedBy>Jessica Seidel</cp:lastModifiedBy>
  <cp:revision>6</cp:revision>
  <cp:lastPrinted>2017-11-30T15:56:00Z</cp:lastPrinted>
  <dcterms:created xsi:type="dcterms:W3CDTF">2017-11-21T13:00:00Z</dcterms:created>
  <dcterms:modified xsi:type="dcterms:W3CDTF">2018-01-25T13:26:00Z</dcterms:modified>
</cp:coreProperties>
</file>